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6ED" w14:textId="32203F51" w:rsidR="00E13A72" w:rsidRPr="008D78E6" w:rsidRDefault="00690A1B" w:rsidP="008D78E6">
      <w:pPr>
        <w:jc w:val="center"/>
        <w:rPr>
          <w:sz w:val="28"/>
          <w:szCs w:val="28"/>
        </w:rPr>
      </w:pPr>
      <w:bookmarkStart w:id="0" w:name="_GoBack"/>
      <w:bookmarkEnd w:id="0"/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CA15EB">
        <w:rPr>
          <w:sz w:val="28"/>
          <w:szCs w:val="28"/>
        </w:rPr>
        <w:t>Minutes</w:t>
      </w:r>
    </w:p>
    <w:p w14:paraId="171E993F" w14:textId="707A4985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 xml:space="preserve">Wednesday, </w:t>
      </w:r>
      <w:r w:rsidR="00402D32">
        <w:rPr>
          <w:sz w:val="28"/>
          <w:szCs w:val="28"/>
        </w:rPr>
        <w:t xml:space="preserve">March </w:t>
      </w:r>
      <w:r w:rsidR="00CA15EB">
        <w:rPr>
          <w:sz w:val="28"/>
          <w:szCs w:val="28"/>
        </w:rPr>
        <w:t>25</w:t>
      </w:r>
      <w:r w:rsidR="00402D32">
        <w:rPr>
          <w:sz w:val="28"/>
          <w:szCs w:val="28"/>
        </w:rPr>
        <w:t>, 2020</w:t>
      </w:r>
    </w:p>
    <w:p w14:paraId="0BE9D3BE" w14:textId="07EC1CF3" w:rsidR="00690A1B" w:rsidRDefault="00CA15EB" w:rsidP="008D78E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0A1B" w:rsidRPr="008D78E6">
        <w:rPr>
          <w:sz w:val="28"/>
          <w:szCs w:val="28"/>
        </w:rPr>
        <w:t>:00 pm</w:t>
      </w:r>
      <w:r w:rsidR="00E75234">
        <w:rPr>
          <w:sz w:val="28"/>
          <w:szCs w:val="28"/>
        </w:rPr>
        <w:t xml:space="preserve">, </w:t>
      </w:r>
      <w:r>
        <w:rPr>
          <w:sz w:val="28"/>
          <w:szCs w:val="28"/>
        </w:rPr>
        <w:t>Online Zoom Meeting</w:t>
      </w:r>
    </w:p>
    <w:p w14:paraId="459BEE47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>Attendees: </w:t>
      </w:r>
    </w:p>
    <w:p w14:paraId="430E84E2" w14:textId="77777777" w:rsidR="00506E14" w:rsidRDefault="00506E14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506E14" w:rsidSect="008B50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10FA9B" w14:textId="0C375D9A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>Justin Boswell</w:t>
      </w:r>
    </w:p>
    <w:p w14:paraId="486AB37F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>Kourtney Andreasen</w:t>
      </w:r>
    </w:p>
    <w:p w14:paraId="4074E8E7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 xml:space="preserve">Aaron </w:t>
      </w:r>
      <w:proofErr w:type="spellStart"/>
      <w:r w:rsidRPr="0062762A">
        <w:rPr>
          <w:rFonts w:asciiTheme="minorHAnsi" w:hAnsiTheme="minorHAnsi" w:cstheme="minorHAnsi"/>
          <w:color w:val="000000"/>
        </w:rPr>
        <w:t>Ichimura</w:t>
      </w:r>
      <w:proofErr w:type="spellEnd"/>
    </w:p>
    <w:p w14:paraId="6017B09F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 xml:space="preserve">Priscila </w:t>
      </w:r>
      <w:proofErr w:type="spellStart"/>
      <w:r w:rsidRPr="0062762A">
        <w:rPr>
          <w:rFonts w:asciiTheme="minorHAnsi" w:hAnsiTheme="minorHAnsi" w:cstheme="minorHAnsi"/>
          <w:color w:val="000000"/>
        </w:rPr>
        <w:t>Obeso</w:t>
      </w:r>
      <w:proofErr w:type="spellEnd"/>
    </w:p>
    <w:p w14:paraId="07DFA147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>Angie Nelson</w:t>
      </w:r>
    </w:p>
    <w:p w14:paraId="293AC848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>Michelle Smith</w:t>
      </w:r>
    </w:p>
    <w:p w14:paraId="4F22416E" w14:textId="77777777" w:rsidR="0062762A" w:rsidRP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762A">
        <w:rPr>
          <w:rFonts w:asciiTheme="minorHAnsi" w:hAnsiTheme="minorHAnsi" w:cstheme="minorHAnsi"/>
          <w:color w:val="000000"/>
        </w:rPr>
        <w:t xml:space="preserve">Aaron </w:t>
      </w:r>
      <w:proofErr w:type="spellStart"/>
      <w:r w:rsidRPr="0062762A">
        <w:rPr>
          <w:rFonts w:asciiTheme="minorHAnsi" w:hAnsiTheme="minorHAnsi" w:cstheme="minorHAnsi"/>
          <w:color w:val="000000"/>
        </w:rPr>
        <w:t>Ichimura</w:t>
      </w:r>
      <w:proofErr w:type="spellEnd"/>
    </w:p>
    <w:p w14:paraId="7034F98A" w14:textId="3FE28C38" w:rsidR="0062762A" w:rsidRDefault="0062762A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762A">
        <w:rPr>
          <w:rFonts w:asciiTheme="minorHAnsi" w:hAnsiTheme="minorHAnsi" w:cstheme="minorHAnsi"/>
          <w:color w:val="000000"/>
        </w:rPr>
        <w:t>Lisa Child</w:t>
      </w:r>
    </w:p>
    <w:p w14:paraId="712A0FEA" w14:textId="72BC5028" w:rsidR="00DF2C29" w:rsidRDefault="00DF2C29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Crenda</w:t>
      </w:r>
      <w:proofErr w:type="spellEnd"/>
      <w:r>
        <w:rPr>
          <w:rFonts w:asciiTheme="minorHAnsi" w:hAnsiTheme="minorHAnsi" w:cstheme="minorHAnsi"/>
          <w:color w:val="000000"/>
        </w:rPr>
        <w:t>-Lynn Carney</w:t>
      </w:r>
    </w:p>
    <w:p w14:paraId="737D0C9A" w14:textId="069138A9" w:rsidR="00DF2C29" w:rsidRPr="0062762A" w:rsidRDefault="00DF2C29" w:rsidP="006276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Allisun</w:t>
      </w:r>
      <w:proofErr w:type="spellEnd"/>
      <w:r>
        <w:rPr>
          <w:rFonts w:asciiTheme="minorHAnsi" w:hAnsiTheme="minorHAnsi" w:cstheme="minorHAnsi"/>
          <w:color w:val="000000"/>
        </w:rPr>
        <w:t xml:space="preserve"> Cartier</w:t>
      </w:r>
      <w:r w:rsidR="00506E14">
        <w:rPr>
          <w:rFonts w:asciiTheme="minorHAnsi" w:hAnsiTheme="minorHAnsi" w:cstheme="minorHAnsi"/>
          <w:color w:val="000000"/>
        </w:rPr>
        <w:t xml:space="preserve"> (PTA President)</w:t>
      </w:r>
    </w:p>
    <w:p w14:paraId="431BFA82" w14:textId="77777777" w:rsidR="00506E14" w:rsidRDefault="00506E14" w:rsidP="0062762A">
      <w:pPr>
        <w:rPr>
          <w:rFonts w:cstheme="minorHAnsi"/>
          <w:sz w:val="24"/>
          <w:szCs w:val="24"/>
        </w:rPr>
        <w:sectPr w:rsidR="00506E14" w:rsidSect="00506E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B41E8" w14:textId="1F0CA4D3" w:rsidR="00DF2C29" w:rsidRPr="0062762A" w:rsidRDefault="00DF2C29" w:rsidP="0062762A">
      <w:pPr>
        <w:rPr>
          <w:rFonts w:cstheme="minorHAnsi"/>
          <w:sz w:val="24"/>
          <w:szCs w:val="24"/>
        </w:rPr>
      </w:pPr>
    </w:p>
    <w:p w14:paraId="7028927B" w14:textId="1B10069B" w:rsidR="00B03E4E" w:rsidRPr="00B43729" w:rsidRDefault="00C54099" w:rsidP="00B03E4E">
      <w:pPr>
        <w:rPr>
          <w:sz w:val="24"/>
          <w:szCs w:val="24"/>
        </w:rPr>
      </w:pPr>
      <w:r>
        <w:rPr>
          <w:sz w:val="24"/>
          <w:szCs w:val="24"/>
        </w:rPr>
        <w:t>**Because of the school dismissal because of COVID-19 we had a virtual meeting via Zoom</w:t>
      </w:r>
      <w:r w:rsidR="00AD7B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97BE26C" w14:textId="3E9DDCA9" w:rsidR="00B6340F" w:rsidRDefault="00B6340F" w:rsidP="00DC6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02D32">
        <w:rPr>
          <w:sz w:val="24"/>
          <w:szCs w:val="24"/>
        </w:rPr>
        <w:t>January 22</w:t>
      </w:r>
      <w:r>
        <w:rPr>
          <w:sz w:val="24"/>
          <w:szCs w:val="24"/>
        </w:rPr>
        <w:t xml:space="preserve"> meeting minutes.</w:t>
      </w:r>
      <w:r w:rsidR="00CA15EB">
        <w:rPr>
          <w:sz w:val="24"/>
          <w:szCs w:val="24"/>
        </w:rPr>
        <w:t xml:space="preserve"> Angie Nielson motions to approve the minutes. Priscila </w:t>
      </w:r>
      <w:proofErr w:type="spellStart"/>
      <w:r w:rsidR="00CA15EB">
        <w:rPr>
          <w:sz w:val="24"/>
          <w:szCs w:val="24"/>
        </w:rPr>
        <w:t>Obeso</w:t>
      </w:r>
      <w:proofErr w:type="spellEnd"/>
      <w:r w:rsidR="00CA15EB">
        <w:rPr>
          <w:sz w:val="24"/>
          <w:szCs w:val="24"/>
        </w:rPr>
        <w:t xml:space="preserve"> seconds the motion. Motion passes unanimously.</w:t>
      </w:r>
    </w:p>
    <w:p w14:paraId="779906E6" w14:textId="77777777" w:rsidR="00B6340F" w:rsidRDefault="00B6340F" w:rsidP="00B6340F">
      <w:pPr>
        <w:pStyle w:val="ListParagraph"/>
        <w:ind w:left="360"/>
        <w:rPr>
          <w:sz w:val="24"/>
          <w:szCs w:val="24"/>
        </w:rPr>
      </w:pPr>
    </w:p>
    <w:p w14:paraId="35C15D1F" w14:textId="29413633" w:rsidR="00E3605D" w:rsidRDefault="00B03E4E" w:rsidP="00402D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3729">
        <w:rPr>
          <w:sz w:val="24"/>
          <w:szCs w:val="24"/>
        </w:rPr>
        <w:t xml:space="preserve">Follow up from </w:t>
      </w:r>
      <w:r w:rsidR="00402D32">
        <w:rPr>
          <w:sz w:val="24"/>
          <w:szCs w:val="24"/>
        </w:rPr>
        <w:t>January</w:t>
      </w:r>
      <w:r w:rsidR="0029784D" w:rsidRPr="00B43729">
        <w:rPr>
          <w:sz w:val="24"/>
          <w:szCs w:val="24"/>
        </w:rPr>
        <w:t xml:space="preserve"> </w:t>
      </w:r>
      <w:r w:rsidR="00402D32">
        <w:rPr>
          <w:sz w:val="24"/>
          <w:szCs w:val="24"/>
        </w:rPr>
        <w:t>2</w:t>
      </w:r>
      <w:r w:rsidR="0029784D" w:rsidRPr="00B43729">
        <w:rPr>
          <w:sz w:val="24"/>
          <w:szCs w:val="24"/>
        </w:rPr>
        <w:t>2</w:t>
      </w:r>
      <w:r w:rsidR="00402D32">
        <w:rPr>
          <w:sz w:val="24"/>
          <w:szCs w:val="24"/>
        </w:rPr>
        <w:t xml:space="preserve"> </w:t>
      </w:r>
      <w:r w:rsidR="0029784D" w:rsidRPr="00B43729">
        <w:rPr>
          <w:sz w:val="24"/>
          <w:szCs w:val="24"/>
        </w:rPr>
        <w:t>meeting</w:t>
      </w:r>
      <w:r w:rsidRPr="00B43729">
        <w:rPr>
          <w:sz w:val="24"/>
          <w:szCs w:val="24"/>
        </w:rPr>
        <w:t>:</w:t>
      </w:r>
    </w:p>
    <w:p w14:paraId="0BC53287" w14:textId="724930B4" w:rsidR="00DC6A52" w:rsidRDefault="00402D32" w:rsidP="0082544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Safety Patrol follow up</w:t>
      </w:r>
      <w:r w:rsidR="00825448">
        <w:rPr>
          <w:sz w:val="24"/>
          <w:szCs w:val="24"/>
        </w:rPr>
        <w:t xml:space="preserve">--does </w:t>
      </w:r>
      <w:proofErr w:type="spellStart"/>
      <w:r w:rsidR="00825448">
        <w:rPr>
          <w:sz w:val="24"/>
          <w:szCs w:val="24"/>
        </w:rPr>
        <w:t>Welby</w:t>
      </w:r>
      <w:proofErr w:type="spellEnd"/>
      <w:r w:rsidR="00825448">
        <w:rPr>
          <w:sz w:val="24"/>
          <w:szCs w:val="24"/>
        </w:rPr>
        <w:t xml:space="preserve"> need SCC funds</w:t>
      </w:r>
      <w:r w:rsidR="00C54099">
        <w:rPr>
          <w:sz w:val="24"/>
          <w:szCs w:val="24"/>
        </w:rPr>
        <w:t>? They are okay for now. SCC funds are available if they are needed.</w:t>
      </w:r>
    </w:p>
    <w:p w14:paraId="4D3EFC46" w14:textId="1F4EF47F" w:rsidR="00F876CC" w:rsidRDefault="00F876CC" w:rsidP="0082544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Homework Policy</w:t>
      </w:r>
      <w:r w:rsidR="00AD7B6D">
        <w:rPr>
          <w:sz w:val="24"/>
          <w:szCs w:val="24"/>
        </w:rPr>
        <w:t xml:space="preserve">- Starting with the 2020-2021 school year, </w:t>
      </w:r>
      <w:proofErr w:type="spellStart"/>
      <w:r w:rsidR="00AD7B6D">
        <w:rPr>
          <w:sz w:val="24"/>
          <w:szCs w:val="24"/>
        </w:rPr>
        <w:t>Welby</w:t>
      </w:r>
      <w:proofErr w:type="spellEnd"/>
      <w:r w:rsidR="00AD7B6D">
        <w:rPr>
          <w:sz w:val="24"/>
          <w:szCs w:val="24"/>
        </w:rPr>
        <w:t xml:space="preserve"> Elementary will have a no homework policy, </w:t>
      </w:r>
      <w:r w:rsidR="00FB43DC">
        <w:rPr>
          <w:sz w:val="24"/>
          <w:szCs w:val="24"/>
        </w:rPr>
        <w:t>apart from</w:t>
      </w:r>
      <w:r w:rsidR="00AD7B6D">
        <w:rPr>
          <w:sz w:val="24"/>
          <w:szCs w:val="24"/>
        </w:rPr>
        <w:t xml:space="preserve"> reading. </w:t>
      </w:r>
      <w:r w:rsidR="00370E32">
        <w:rPr>
          <w:sz w:val="24"/>
          <w:szCs w:val="24"/>
        </w:rPr>
        <w:t>All projects (i.e. Science, book reports, PAWS for success) if assigned, will need to be completed at school.</w:t>
      </w:r>
    </w:p>
    <w:p w14:paraId="47ADFC46" w14:textId="77777777" w:rsidR="00825448" w:rsidRDefault="00825448" w:rsidP="00825448">
      <w:pPr>
        <w:pStyle w:val="ListParagraph"/>
        <w:rPr>
          <w:sz w:val="24"/>
          <w:szCs w:val="24"/>
        </w:rPr>
      </w:pPr>
    </w:p>
    <w:p w14:paraId="63B6F165" w14:textId="36C03DCF" w:rsidR="00825448" w:rsidRDefault="00825448" w:rsidP="0082544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proofErr w:type="spellStart"/>
      <w:r>
        <w:rPr>
          <w:sz w:val="24"/>
          <w:szCs w:val="24"/>
        </w:rPr>
        <w:t>Ichimura</w:t>
      </w:r>
      <w:proofErr w:type="spellEnd"/>
      <w:r>
        <w:rPr>
          <w:sz w:val="24"/>
          <w:szCs w:val="24"/>
        </w:rPr>
        <w:t>: Land Trust Budget</w:t>
      </w:r>
    </w:p>
    <w:p w14:paraId="080FFE60" w14:textId="1C2E9E55" w:rsidR="00E465AC" w:rsidRDefault="00E465AC" w:rsidP="00E465A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 Trust Money from the previous year paid for 8 aide</w:t>
      </w:r>
      <w:r w:rsidR="0066279C">
        <w:rPr>
          <w:sz w:val="24"/>
          <w:szCs w:val="24"/>
        </w:rPr>
        <w:t xml:space="preserve">s, Chromebook purchases, </w:t>
      </w:r>
      <w:r w:rsidR="00335296">
        <w:rPr>
          <w:sz w:val="24"/>
          <w:szCs w:val="24"/>
        </w:rPr>
        <w:t xml:space="preserve">activities and </w:t>
      </w:r>
      <w:r w:rsidR="0066279C">
        <w:rPr>
          <w:sz w:val="24"/>
          <w:szCs w:val="24"/>
        </w:rPr>
        <w:t>materials f</w:t>
      </w:r>
      <w:r w:rsidR="00335296">
        <w:rPr>
          <w:sz w:val="24"/>
          <w:szCs w:val="24"/>
        </w:rPr>
        <w:t>or</w:t>
      </w:r>
      <w:r w:rsidR="0066279C">
        <w:rPr>
          <w:sz w:val="24"/>
          <w:szCs w:val="24"/>
        </w:rPr>
        <w:t xml:space="preserve"> Paws for Success, </w:t>
      </w:r>
      <w:r w:rsidR="00335296">
        <w:rPr>
          <w:sz w:val="24"/>
          <w:szCs w:val="24"/>
        </w:rPr>
        <w:t>Endorsements. We need to have one ESL endorsed teacher</w:t>
      </w:r>
      <w:r w:rsidR="00EE264D">
        <w:rPr>
          <w:sz w:val="24"/>
          <w:szCs w:val="24"/>
        </w:rPr>
        <w:t xml:space="preserve"> on each team.</w:t>
      </w:r>
      <w:r w:rsidR="0082368C">
        <w:rPr>
          <w:sz w:val="24"/>
          <w:szCs w:val="24"/>
        </w:rPr>
        <w:t xml:space="preserve"> We will have carryover from this year because of the school dismissal.</w:t>
      </w:r>
      <w:r w:rsidR="0046120D">
        <w:rPr>
          <w:sz w:val="24"/>
          <w:szCs w:val="24"/>
        </w:rPr>
        <w:t xml:space="preserve"> Justin Boswell motioned to </w:t>
      </w:r>
      <w:r w:rsidR="00382502">
        <w:rPr>
          <w:sz w:val="24"/>
          <w:szCs w:val="24"/>
        </w:rPr>
        <w:t>continue the funding</w:t>
      </w:r>
      <w:r w:rsidR="008B504C">
        <w:rPr>
          <w:sz w:val="24"/>
          <w:szCs w:val="24"/>
        </w:rPr>
        <w:t>. Motion passed.</w:t>
      </w:r>
    </w:p>
    <w:p w14:paraId="0049E3A0" w14:textId="6E7A095A" w:rsidR="00825448" w:rsidRDefault="0082368C" w:rsidP="002348D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Additions to the budget</w:t>
      </w:r>
    </w:p>
    <w:p w14:paraId="114F53B5" w14:textId="0877593A" w:rsidR="00131F4C" w:rsidRPr="00EE264D" w:rsidRDefault="004650C0" w:rsidP="00B1746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Outdoor meditation maze </w:t>
      </w:r>
      <w:r w:rsidR="007D28AE">
        <w:rPr>
          <w:sz w:val="24"/>
          <w:szCs w:val="24"/>
        </w:rPr>
        <w:t>to help students self-regulate their emotions</w:t>
      </w:r>
      <w:r>
        <w:rPr>
          <w:sz w:val="24"/>
          <w:szCs w:val="24"/>
        </w:rPr>
        <w:t xml:space="preserve"> when they are stressed out during recess</w:t>
      </w:r>
      <w:r w:rsidR="007D28AE">
        <w:rPr>
          <w:sz w:val="24"/>
          <w:szCs w:val="24"/>
        </w:rPr>
        <w:t xml:space="preserve">. </w:t>
      </w:r>
      <w:r w:rsidR="0076715E">
        <w:rPr>
          <w:sz w:val="24"/>
          <w:szCs w:val="24"/>
        </w:rPr>
        <w:t>This is also something we could add to the Kindergarten playground area to make it more interesting for them.</w:t>
      </w:r>
      <w:r w:rsidR="00B1746B">
        <w:t xml:space="preserve"> </w:t>
      </w:r>
      <w:hyperlink r:id="rId5" w:history="1">
        <w:r w:rsidR="00B1746B" w:rsidRPr="001039D0">
          <w:rPr>
            <w:rStyle w:val="Hyperlink"/>
          </w:rPr>
          <w:t>https://www.thesensorypath.com/product/meditation-maze-sensory-path-playground-stencil/</w:t>
        </w:r>
      </w:hyperlink>
      <w:r w:rsidR="00B1746B">
        <w:rPr>
          <w:sz w:val="24"/>
          <w:szCs w:val="24"/>
        </w:rPr>
        <w:t xml:space="preserve">  </w:t>
      </w:r>
      <w:r w:rsidR="00EE264D">
        <w:rPr>
          <w:sz w:val="24"/>
          <w:szCs w:val="24"/>
        </w:rPr>
        <w:t>estimated cost is $500</w:t>
      </w:r>
      <w:r w:rsidR="0081218B">
        <w:rPr>
          <w:sz w:val="24"/>
          <w:szCs w:val="24"/>
        </w:rPr>
        <w:t xml:space="preserve"> per product.</w:t>
      </w:r>
      <w:r w:rsidR="00DF2C29">
        <w:rPr>
          <w:sz w:val="24"/>
          <w:szCs w:val="24"/>
        </w:rPr>
        <w:t xml:space="preserve"> </w:t>
      </w:r>
      <w:r w:rsidR="00D22513">
        <w:rPr>
          <w:sz w:val="24"/>
          <w:szCs w:val="24"/>
        </w:rPr>
        <w:t>Angie Nielson motioned to approve. Michelle Smith seconded. Motion passed unanimously.</w:t>
      </w:r>
    </w:p>
    <w:p w14:paraId="1FC81D1B" w14:textId="4648C6FB" w:rsidR="00B1746B" w:rsidRDefault="00B1746B" w:rsidP="000F5AF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Michelle Smith: </w:t>
      </w:r>
      <w:r w:rsidR="00370E32">
        <w:rPr>
          <w:sz w:val="24"/>
          <w:szCs w:val="24"/>
        </w:rPr>
        <w:t>Lower</w:t>
      </w:r>
      <w:r>
        <w:rPr>
          <w:sz w:val="24"/>
          <w:szCs w:val="24"/>
        </w:rPr>
        <w:t xml:space="preserve"> grade aide</w:t>
      </w:r>
      <w:r w:rsidR="00F876CC">
        <w:rPr>
          <w:sz w:val="24"/>
          <w:szCs w:val="24"/>
        </w:rPr>
        <w:t xml:space="preserve"> request</w:t>
      </w:r>
      <w:r w:rsidR="00D22513">
        <w:rPr>
          <w:sz w:val="24"/>
          <w:szCs w:val="24"/>
        </w:rPr>
        <w:t>.</w:t>
      </w:r>
    </w:p>
    <w:p w14:paraId="1A5F063A" w14:textId="05D94830" w:rsidR="00650FEF" w:rsidRDefault="00650FEF" w:rsidP="000F5AF4">
      <w:pPr>
        <w:pStyle w:val="ListParagraph"/>
        <w:numPr>
          <w:ilvl w:val="2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RadKids</w:t>
      </w:r>
      <w:proofErr w:type="spellEnd"/>
      <w:r>
        <w:rPr>
          <w:sz w:val="24"/>
          <w:szCs w:val="24"/>
        </w:rPr>
        <w:t xml:space="preserve"> aide to help facilitate the program. </w:t>
      </w:r>
      <w:r w:rsidR="00C45529">
        <w:rPr>
          <w:sz w:val="24"/>
          <w:szCs w:val="24"/>
        </w:rPr>
        <w:t xml:space="preserve">Angie Nielson motioned to approve additional aides for lower grades and for </w:t>
      </w:r>
      <w:proofErr w:type="spellStart"/>
      <w:r w:rsidR="00C45529">
        <w:rPr>
          <w:sz w:val="24"/>
          <w:szCs w:val="24"/>
        </w:rPr>
        <w:t>Radkids</w:t>
      </w:r>
      <w:proofErr w:type="spellEnd"/>
      <w:r w:rsidR="00C45529">
        <w:rPr>
          <w:sz w:val="24"/>
          <w:szCs w:val="24"/>
        </w:rPr>
        <w:t xml:space="preserve">. Justin Boswell seconded the motion. Motion passed unanimously. </w:t>
      </w: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04E8F8AE" w:rsidR="000E27F5" w:rsidRPr="00B43729" w:rsidRDefault="00F876CC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506E14">
        <w:rPr>
          <w:sz w:val="24"/>
          <w:szCs w:val="24"/>
        </w:rPr>
        <w:t>TBD</w:t>
      </w:r>
      <w:r w:rsidR="00650FEF">
        <w:rPr>
          <w:sz w:val="24"/>
          <w:szCs w:val="24"/>
        </w:rPr>
        <w:t xml:space="preserve"> because of School Dismissal</w:t>
      </w:r>
    </w:p>
    <w:sectPr w:rsidR="000E27F5" w:rsidRPr="00B43729" w:rsidSect="00506E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0B3"/>
    <w:multiLevelType w:val="hybridMultilevel"/>
    <w:tmpl w:val="DC86A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0F5AF4"/>
    <w:rsid w:val="00131F4C"/>
    <w:rsid w:val="00177920"/>
    <w:rsid w:val="002348DB"/>
    <w:rsid w:val="00264500"/>
    <w:rsid w:val="0029784D"/>
    <w:rsid w:val="00305C6E"/>
    <w:rsid w:val="00316522"/>
    <w:rsid w:val="00335296"/>
    <w:rsid w:val="00370E32"/>
    <w:rsid w:val="00382502"/>
    <w:rsid w:val="00402D32"/>
    <w:rsid w:val="004135D5"/>
    <w:rsid w:val="0046120D"/>
    <w:rsid w:val="004650C0"/>
    <w:rsid w:val="004A0007"/>
    <w:rsid w:val="004E4958"/>
    <w:rsid w:val="00506E14"/>
    <w:rsid w:val="00534C7B"/>
    <w:rsid w:val="005B5157"/>
    <w:rsid w:val="005F6208"/>
    <w:rsid w:val="006216E9"/>
    <w:rsid w:val="0062762A"/>
    <w:rsid w:val="00650FEF"/>
    <w:rsid w:val="00657767"/>
    <w:rsid w:val="0066279C"/>
    <w:rsid w:val="00673A87"/>
    <w:rsid w:val="00690A1B"/>
    <w:rsid w:val="006E2D18"/>
    <w:rsid w:val="0070478A"/>
    <w:rsid w:val="007318BA"/>
    <w:rsid w:val="00755800"/>
    <w:rsid w:val="0076715E"/>
    <w:rsid w:val="007C3DDD"/>
    <w:rsid w:val="007D28AE"/>
    <w:rsid w:val="0081218B"/>
    <w:rsid w:val="0081530B"/>
    <w:rsid w:val="0082368C"/>
    <w:rsid w:val="00825448"/>
    <w:rsid w:val="0086397D"/>
    <w:rsid w:val="00872899"/>
    <w:rsid w:val="008B504C"/>
    <w:rsid w:val="008D78E6"/>
    <w:rsid w:val="008F68C5"/>
    <w:rsid w:val="008F7694"/>
    <w:rsid w:val="009415D6"/>
    <w:rsid w:val="009B155B"/>
    <w:rsid w:val="009F6965"/>
    <w:rsid w:val="00A66FCA"/>
    <w:rsid w:val="00A7330C"/>
    <w:rsid w:val="00AD7B6D"/>
    <w:rsid w:val="00AF255C"/>
    <w:rsid w:val="00B03E4E"/>
    <w:rsid w:val="00B1746B"/>
    <w:rsid w:val="00B31DE0"/>
    <w:rsid w:val="00B43729"/>
    <w:rsid w:val="00B4728E"/>
    <w:rsid w:val="00B6340F"/>
    <w:rsid w:val="00B64D21"/>
    <w:rsid w:val="00B82671"/>
    <w:rsid w:val="00C45529"/>
    <w:rsid w:val="00C54099"/>
    <w:rsid w:val="00C972E0"/>
    <w:rsid w:val="00CA15EB"/>
    <w:rsid w:val="00CA6BE1"/>
    <w:rsid w:val="00CB2959"/>
    <w:rsid w:val="00CB58AB"/>
    <w:rsid w:val="00CB615C"/>
    <w:rsid w:val="00D22513"/>
    <w:rsid w:val="00D613BE"/>
    <w:rsid w:val="00DC4CCA"/>
    <w:rsid w:val="00DC6A52"/>
    <w:rsid w:val="00DD6A10"/>
    <w:rsid w:val="00DF2C29"/>
    <w:rsid w:val="00E13A72"/>
    <w:rsid w:val="00E13EB9"/>
    <w:rsid w:val="00E3605D"/>
    <w:rsid w:val="00E465AC"/>
    <w:rsid w:val="00E75234"/>
    <w:rsid w:val="00E94AC7"/>
    <w:rsid w:val="00EE264D"/>
    <w:rsid w:val="00F015A7"/>
    <w:rsid w:val="00F1497A"/>
    <w:rsid w:val="00F2710B"/>
    <w:rsid w:val="00F53AA9"/>
    <w:rsid w:val="00F57811"/>
    <w:rsid w:val="00F61026"/>
    <w:rsid w:val="00F876CC"/>
    <w:rsid w:val="00FB43DC"/>
    <w:rsid w:val="00FD18BF"/>
    <w:rsid w:val="00FF27E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2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ensorypath.com/product/meditation-maze-sensory-path-playground-ste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2020-11-02T23:04:00Z</dcterms:created>
  <dcterms:modified xsi:type="dcterms:W3CDTF">2020-11-02T23:04:00Z</dcterms:modified>
</cp:coreProperties>
</file>