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A4" w:rsidRPr="00B00550" w:rsidRDefault="00934FA4" w:rsidP="00934FA4">
      <w:pPr>
        <w:jc w:val="center"/>
        <w:rPr>
          <w:b/>
          <w:sz w:val="24"/>
          <w:szCs w:val="24"/>
        </w:rPr>
      </w:pPr>
      <w:r w:rsidRPr="00E83FD0">
        <w:rPr>
          <w:b/>
          <w:sz w:val="36"/>
          <w:szCs w:val="36"/>
        </w:rPr>
        <w:t>Volunteer Notes</w:t>
      </w:r>
    </w:p>
    <w:p w:rsidR="00934FA4" w:rsidRDefault="00934FA4" w:rsidP="00934FA4">
      <w:pPr>
        <w:jc w:val="center"/>
        <w:rPr>
          <w:sz w:val="24"/>
          <w:szCs w:val="24"/>
        </w:rPr>
      </w:pPr>
      <w:r>
        <w:rPr>
          <w:b/>
          <w:sz w:val="28"/>
          <w:szCs w:val="28"/>
        </w:rPr>
        <w:t xml:space="preserve">For </w:t>
      </w:r>
      <w:proofErr w:type="spellStart"/>
      <w:r>
        <w:rPr>
          <w:b/>
          <w:sz w:val="28"/>
          <w:szCs w:val="28"/>
        </w:rPr>
        <w:t>Wassily</w:t>
      </w:r>
      <w:proofErr w:type="spellEnd"/>
      <w:r>
        <w:rPr>
          <w:b/>
          <w:sz w:val="28"/>
          <w:szCs w:val="28"/>
        </w:rPr>
        <w:t xml:space="preserve"> Kandinsky </w:t>
      </w:r>
      <w:r w:rsidR="00C358A5">
        <w:rPr>
          <w:b/>
          <w:sz w:val="24"/>
          <w:szCs w:val="24"/>
        </w:rPr>
        <w:t>(</w:t>
      </w:r>
      <w:proofErr w:type="spellStart"/>
      <w:r w:rsidR="00C358A5">
        <w:rPr>
          <w:b/>
          <w:sz w:val="24"/>
          <w:szCs w:val="24"/>
        </w:rPr>
        <w:t>vaz</w:t>
      </w:r>
      <w:proofErr w:type="spellEnd"/>
      <w:r w:rsidRPr="00934FA4">
        <w:rPr>
          <w:b/>
          <w:sz w:val="24"/>
          <w:szCs w:val="24"/>
        </w:rPr>
        <w:t>-ill-</w:t>
      </w:r>
      <w:proofErr w:type="spellStart"/>
      <w:r w:rsidR="00787645" w:rsidRPr="00934FA4">
        <w:rPr>
          <w:b/>
          <w:sz w:val="24"/>
          <w:szCs w:val="24"/>
        </w:rPr>
        <w:t>ee</w:t>
      </w:r>
      <w:proofErr w:type="spellEnd"/>
      <w:r w:rsidR="00787645" w:rsidRPr="00934FA4">
        <w:rPr>
          <w:b/>
          <w:sz w:val="24"/>
          <w:szCs w:val="24"/>
        </w:rPr>
        <w:t xml:space="preserve"> </w:t>
      </w:r>
      <w:proofErr w:type="spellStart"/>
      <w:r w:rsidR="00787645" w:rsidRPr="00934FA4">
        <w:rPr>
          <w:b/>
          <w:sz w:val="24"/>
          <w:szCs w:val="24"/>
        </w:rPr>
        <w:t>kan</w:t>
      </w:r>
      <w:proofErr w:type="spellEnd"/>
      <w:r>
        <w:rPr>
          <w:b/>
          <w:sz w:val="24"/>
          <w:szCs w:val="24"/>
        </w:rPr>
        <w:t>-d</w:t>
      </w:r>
      <w:r w:rsidRPr="00934FA4">
        <w:rPr>
          <w:b/>
          <w:sz w:val="24"/>
          <w:szCs w:val="24"/>
        </w:rPr>
        <w:t>in-</w:t>
      </w:r>
      <w:proofErr w:type="spellStart"/>
      <w:r w:rsidRPr="00934FA4">
        <w:rPr>
          <w:b/>
          <w:sz w:val="24"/>
          <w:szCs w:val="24"/>
        </w:rPr>
        <w:t>skee</w:t>
      </w:r>
      <w:proofErr w:type="spellEnd"/>
      <w:r w:rsidRPr="00934FA4">
        <w:rPr>
          <w:b/>
          <w:sz w:val="24"/>
          <w:szCs w:val="24"/>
        </w:rPr>
        <w:t>)</w:t>
      </w:r>
    </w:p>
    <w:p w:rsidR="00934FA4" w:rsidRDefault="00934FA4" w:rsidP="00934FA4">
      <w:pPr>
        <w:rPr>
          <w:b/>
          <w:sz w:val="24"/>
          <w:szCs w:val="24"/>
        </w:rPr>
      </w:pPr>
      <w:r>
        <w:rPr>
          <w:sz w:val="24"/>
          <w:szCs w:val="24"/>
        </w:rPr>
        <w:t>There are several</w:t>
      </w:r>
      <w:r w:rsidRPr="006B359B">
        <w:rPr>
          <w:sz w:val="24"/>
          <w:szCs w:val="24"/>
        </w:rPr>
        <w:t xml:space="preserve"> project </w:t>
      </w:r>
      <w:r>
        <w:rPr>
          <w:sz w:val="24"/>
          <w:szCs w:val="24"/>
        </w:rPr>
        <w:t>options</w:t>
      </w:r>
      <w:r w:rsidR="00D754E4">
        <w:rPr>
          <w:sz w:val="24"/>
          <w:szCs w:val="24"/>
        </w:rPr>
        <w:t xml:space="preserve"> and variations of each</w:t>
      </w:r>
      <w:r>
        <w:rPr>
          <w:sz w:val="24"/>
          <w:szCs w:val="24"/>
        </w:rPr>
        <w:t xml:space="preserve"> </w:t>
      </w:r>
      <w:r w:rsidRPr="006B359B">
        <w:rPr>
          <w:sz w:val="24"/>
          <w:szCs w:val="24"/>
        </w:rPr>
        <w:t xml:space="preserve">for this artist; </w:t>
      </w:r>
      <w:r>
        <w:rPr>
          <w:sz w:val="24"/>
          <w:szCs w:val="24"/>
        </w:rPr>
        <w:t xml:space="preserve">look at the slides and </w:t>
      </w:r>
      <w:r w:rsidRPr="006B359B">
        <w:rPr>
          <w:sz w:val="24"/>
          <w:szCs w:val="24"/>
        </w:rPr>
        <w:t>choose one</w:t>
      </w:r>
      <w:r w:rsidRPr="006B359B">
        <w:rPr>
          <w:b/>
          <w:sz w:val="24"/>
          <w:szCs w:val="24"/>
        </w:rPr>
        <w:t>.</w:t>
      </w:r>
    </w:p>
    <w:p w:rsidR="00934FA4" w:rsidRDefault="00934FA4" w:rsidP="00D754E4">
      <w:pPr>
        <w:rPr>
          <w:b/>
          <w:sz w:val="24"/>
          <w:szCs w:val="24"/>
        </w:rPr>
      </w:pPr>
      <w:r>
        <w:rPr>
          <w:b/>
          <w:sz w:val="24"/>
          <w:szCs w:val="24"/>
        </w:rPr>
        <w:t>Choice 1:</w:t>
      </w:r>
      <w:r w:rsidRPr="00D754E4">
        <w:rPr>
          <w:sz w:val="24"/>
          <w:szCs w:val="24"/>
        </w:rPr>
        <w:t xml:space="preserve"> </w:t>
      </w:r>
      <w:r w:rsidR="00D754E4" w:rsidRPr="00D754E4">
        <w:rPr>
          <w:sz w:val="24"/>
          <w:szCs w:val="24"/>
        </w:rPr>
        <w:t>stacked</w:t>
      </w:r>
      <w:r w:rsidR="00D754E4">
        <w:rPr>
          <w:b/>
          <w:sz w:val="24"/>
          <w:szCs w:val="24"/>
        </w:rPr>
        <w:t xml:space="preserve"> construction paper </w:t>
      </w:r>
      <w:r w:rsidR="00D754E4" w:rsidRPr="00D754E4">
        <w:rPr>
          <w:sz w:val="24"/>
          <w:szCs w:val="24"/>
        </w:rPr>
        <w:t xml:space="preserve">circles:  a) in a </w:t>
      </w:r>
      <w:r w:rsidR="00C358A5">
        <w:rPr>
          <w:sz w:val="24"/>
          <w:szCs w:val="24"/>
        </w:rPr>
        <w:t xml:space="preserve">traditional Kandinsky </w:t>
      </w:r>
      <w:r w:rsidR="00D754E4" w:rsidRPr="00D754E4">
        <w:rPr>
          <w:sz w:val="24"/>
          <w:szCs w:val="24"/>
        </w:rPr>
        <w:t>grid, b) randomly placed,</w:t>
      </w:r>
      <w:r w:rsidR="00231761" w:rsidRPr="00231761">
        <w:rPr>
          <w:sz w:val="24"/>
          <w:szCs w:val="24"/>
        </w:rPr>
        <w:t xml:space="preserve"> </w:t>
      </w:r>
      <w:r w:rsidR="00231761" w:rsidRPr="00D754E4">
        <w:rPr>
          <w:sz w:val="24"/>
          <w:szCs w:val="24"/>
        </w:rPr>
        <w:t>on black construction paper</w:t>
      </w:r>
      <w:r w:rsidR="00231761">
        <w:rPr>
          <w:sz w:val="24"/>
          <w:szCs w:val="24"/>
        </w:rPr>
        <w:t xml:space="preserve"> like slide 7</w:t>
      </w:r>
      <w:proofErr w:type="gramStart"/>
      <w:r w:rsidR="00231761">
        <w:rPr>
          <w:sz w:val="24"/>
          <w:szCs w:val="24"/>
        </w:rPr>
        <w:t>,  or</w:t>
      </w:r>
      <w:proofErr w:type="gramEnd"/>
      <w:r w:rsidR="00D754E4" w:rsidRPr="00D754E4">
        <w:rPr>
          <w:sz w:val="24"/>
          <w:szCs w:val="24"/>
        </w:rPr>
        <w:t xml:space="preserve"> c) as part of a picture, like the tree on slide 11</w:t>
      </w:r>
      <w:r w:rsidR="00231761">
        <w:rPr>
          <w:sz w:val="24"/>
          <w:szCs w:val="24"/>
        </w:rPr>
        <w:t>.</w:t>
      </w:r>
    </w:p>
    <w:p w:rsidR="00D754E4" w:rsidRDefault="00D754E4" w:rsidP="00D754E4">
      <w:pPr>
        <w:rPr>
          <w:sz w:val="24"/>
          <w:szCs w:val="24"/>
        </w:rPr>
      </w:pPr>
      <w:r>
        <w:rPr>
          <w:b/>
          <w:sz w:val="24"/>
          <w:szCs w:val="24"/>
        </w:rPr>
        <w:t xml:space="preserve">Choice 2: </w:t>
      </w:r>
      <w:r w:rsidRPr="00D754E4">
        <w:rPr>
          <w:sz w:val="24"/>
          <w:szCs w:val="24"/>
        </w:rPr>
        <w:t xml:space="preserve">concentric (repeating, stacked) circles using </w:t>
      </w:r>
      <w:r w:rsidR="00200FFB">
        <w:rPr>
          <w:b/>
          <w:sz w:val="24"/>
          <w:szCs w:val="24"/>
        </w:rPr>
        <w:t>pastels,</w:t>
      </w:r>
      <w:r w:rsidRPr="00D754E4">
        <w:rPr>
          <w:b/>
          <w:sz w:val="24"/>
          <w:szCs w:val="24"/>
        </w:rPr>
        <w:t xml:space="preserve"> crayons</w:t>
      </w:r>
      <w:r w:rsidR="00200FFB">
        <w:rPr>
          <w:b/>
          <w:sz w:val="24"/>
          <w:szCs w:val="24"/>
        </w:rPr>
        <w:t xml:space="preserve"> </w:t>
      </w:r>
      <w:r w:rsidR="00200FFB">
        <w:rPr>
          <w:sz w:val="24"/>
          <w:szCs w:val="24"/>
        </w:rPr>
        <w:t xml:space="preserve">or </w:t>
      </w:r>
      <w:r w:rsidR="00200FFB" w:rsidRPr="00200FFB">
        <w:rPr>
          <w:b/>
          <w:sz w:val="24"/>
          <w:szCs w:val="24"/>
        </w:rPr>
        <w:t>markers</w:t>
      </w:r>
      <w:r w:rsidRPr="00D754E4">
        <w:rPr>
          <w:sz w:val="24"/>
          <w:szCs w:val="24"/>
        </w:rPr>
        <w:t xml:space="preserve"> with variations a, b, </w:t>
      </w:r>
      <w:r w:rsidR="00200FFB">
        <w:rPr>
          <w:sz w:val="24"/>
          <w:szCs w:val="24"/>
        </w:rPr>
        <w:t xml:space="preserve">or </w:t>
      </w:r>
      <w:r w:rsidRPr="00D754E4">
        <w:rPr>
          <w:sz w:val="24"/>
          <w:szCs w:val="24"/>
        </w:rPr>
        <w:t xml:space="preserve">c, </w:t>
      </w:r>
      <w:r w:rsidR="00231761">
        <w:rPr>
          <w:sz w:val="24"/>
          <w:szCs w:val="24"/>
        </w:rPr>
        <w:t>f</w:t>
      </w:r>
      <w:r w:rsidRPr="00D754E4">
        <w:rPr>
          <w:sz w:val="24"/>
          <w:szCs w:val="24"/>
        </w:rPr>
        <w:t>rom above.</w:t>
      </w:r>
    </w:p>
    <w:p w:rsidR="00D754E4" w:rsidRDefault="00D754E4" w:rsidP="00D754E4">
      <w:pPr>
        <w:rPr>
          <w:sz w:val="24"/>
          <w:szCs w:val="24"/>
        </w:rPr>
      </w:pPr>
      <w:r w:rsidRPr="00267259">
        <w:rPr>
          <w:b/>
          <w:sz w:val="24"/>
          <w:szCs w:val="24"/>
        </w:rPr>
        <w:t>Choice 3:</w:t>
      </w:r>
      <w:r>
        <w:rPr>
          <w:sz w:val="24"/>
          <w:szCs w:val="24"/>
        </w:rPr>
        <w:t xml:space="preserve"> Both</w:t>
      </w:r>
      <w:proofErr w:type="gramStart"/>
      <w:r w:rsidR="00267259">
        <w:rPr>
          <w:sz w:val="24"/>
          <w:szCs w:val="24"/>
        </w:rPr>
        <w:t>;</w:t>
      </w:r>
      <w:proofErr w:type="gramEnd"/>
      <w:r w:rsidR="00267259">
        <w:rPr>
          <w:sz w:val="24"/>
          <w:szCs w:val="24"/>
        </w:rPr>
        <w:t xml:space="preserve"> </w:t>
      </w:r>
      <w:r w:rsidR="00231761">
        <w:rPr>
          <w:sz w:val="24"/>
          <w:szCs w:val="24"/>
        </w:rPr>
        <w:t xml:space="preserve">stacked </w:t>
      </w:r>
      <w:r w:rsidR="00267259" w:rsidRPr="00231761">
        <w:rPr>
          <w:b/>
          <w:sz w:val="24"/>
          <w:szCs w:val="24"/>
        </w:rPr>
        <w:t>construction paper</w:t>
      </w:r>
      <w:r w:rsidR="00267259">
        <w:rPr>
          <w:sz w:val="24"/>
          <w:szCs w:val="24"/>
        </w:rPr>
        <w:t xml:space="preserve"> circles</w:t>
      </w:r>
      <w:r>
        <w:rPr>
          <w:sz w:val="24"/>
          <w:szCs w:val="24"/>
        </w:rPr>
        <w:t xml:space="preserve"> with </w:t>
      </w:r>
      <w:r w:rsidR="00200FFB">
        <w:rPr>
          <w:b/>
          <w:sz w:val="24"/>
          <w:szCs w:val="24"/>
        </w:rPr>
        <w:t>pastel,</w:t>
      </w:r>
      <w:r w:rsidRPr="00231761">
        <w:rPr>
          <w:b/>
          <w:sz w:val="24"/>
          <w:szCs w:val="24"/>
        </w:rPr>
        <w:t xml:space="preserve"> crayon</w:t>
      </w:r>
      <w:r w:rsidR="00200FFB">
        <w:rPr>
          <w:b/>
          <w:sz w:val="24"/>
          <w:szCs w:val="24"/>
        </w:rPr>
        <w:t xml:space="preserve"> or marker</w:t>
      </w:r>
      <w:r w:rsidR="00200FFB">
        <w:rPr>
          <w:sz w:val="24"/>
          <w:szCs w:val="24"/>
        </w:rPr>
        <w:t xml:space="preserve"> accents, again with variations a, b, or c.</w:t>
      </w:r>
    </w:p>
    <w:p w:rsidR="00267259" w:rsidRDefault="00267259" w:rsidP="00D754E4">
      <w:pPr>
        <w:rPr>
          <w:b/>
          <w:sz w:val="28"/>
          <w:szCs w:val="28"/>
          <w:u w:val="single"/>
        </w:rPr>
      </w:pPr>
      <w:r w:rsidRPr="00E83FD0">
        <w:rPr>
          <w:b/>
          <w:sz w:val="28"/>
          <w:szCs w:val="28"/>
          <w:u w:val="single"/>
        </w:rPr>
        <w:t>Items Needed</w:t>
      </w:r>
      <w:r w:rsidRPr="00267259">
        <w:rPr>
          <w:sz w:val="24"/>
          <w:szCs w:val="24"/>
        </w:rPr>
        <w:t>: (will vary depending on your chosen project)</w:t>
      </w:r>
    </w:p>
    <w:p w:rsidR="00231761" w:rsidRDefault="00231761" w:rsidP="00D754E4">
      <w:pPr>
        <w:rPr>
          <w:sz w:val="24"/>
          <w:szCs w:val="24"/>
        </w:rPr>
        <w:sectPr w:rsidR="00231761" w:rsidSect="00DD52BD">
          <w:type w:val="continuous"/>
          <w:pgSz w:w="12240" w:h="15840"/>
          <w:pgMar w:top="1440" w:right="1440" w:bottom="1440" w:left="1440" w:header="720" w:footer="720" w:gutter="0"/>
          <w:cols w:space="720"/>
          <w:docGrid w:linePitch="360"/>
        </w:sectPr>
      </w:pPr>
    </w:p>
    <w:p w:rsidR="00267259" w:rsidRDefault="00267259" w:rsidP="00D754E4">
      <w:pPr>
        <w:rPr>
          <w:sz w:val="24"/>
          <w:szCs w:val="24"/>
        </w:rPr>
      </w:pPr>
      <w:r>
        <w:rPr>
          <w:sz w:val="24"/>
          <w:szCs w:val="24"/>
        </w:rPr>
        <w:lastRenderedPageBreak/>
        <w:t>Art paper (1</w:t>
      </w:r>
      <w:r w:rsidR="00113A1B">
        <w:rPr>
          <w:sz w:val="24"/>
          <w:szCs w:val="24"/>
        </w:rPr>
        <w:t>-2</w:t>
      </w:r>
      <w:r>
        <w:rPr>
          <w:sz w:val="24"/>
          <w:szCs w:val="24"/>
        </w:rPr>
        <w:t xml:space="preserve"> per</w:t>
      </w:r>
      <w:r w:rsidRPr="00200FFB">
        <w:rPr>
          <w:sz w:val="24"/>
          <w:szCs w:val="24"/>
        </w:rPr>
        <w:t>)</w:t>
      </w:r>
      <w:r w:rsidRPr="00231761">
        <w:rPr>
          <w:b/>
          <w:sz w:val="24"/>
          <w:szCs w:val="24"/>
        </w:rPr>
        <w:t xml:space="preserve"> </w:t>
      </w:r>
      <w:r w:rsidRPr="00231761">
        <w:rPr>
          <w:b/>
        </w:rPr>
        <w:t>for variation “a”</w:t>
      </w:r>
    </w:p>
    <w:p w:rsidR="00267259" w:rsidRPr="00200FFB" w:rsidRDefault="00267259" w:rsidP="00D754E4">
      <w:r>
        <w:rPr>
          <w:sz w:val="24"/>
          <w:szCs w:val="24"/>
        </w:rPr>
        <w:t xml:space="preserve">Construction paper, </w:t>
      </w:r>
      <w:r w:rsidR="00231761" w:rsidRPr="00231761">
        <w:t>(</w:t>
      </w:r>
      <w:r w:rsidR="00231761" w:rsidRPr="00231761">
        <w:rPr>
          <w:b/>
        </w:rPr>
        <w:t>for choices 1 &amp; 3</w:t>
      </w:r>
      <w:r w:rsidR="00231761" w:rsidRPr="00231761">
        <w:t xml:space="preserve">), </w:t>
      </w:r>
      <w:r w:rsidRPr="00231761">
        <w:t>all colors, cut in halves,</w:t>
      </w:r>
      <w:r w:rsidR="00200FFB">
        <w:t xml:space="preserve"> *check and use the scraps folder too. And</w:t>
      </w:r>
      <w:r w:rsidRPr="00231761">
        <w:t xml:space="preserve"> </w:t>
      </w:r>
      <w:r w:rsidRPr="00231761">
        <w:rPr>
          <w:b/>
        </w:rPr>
        <w:t>if doing variation “</w:t>
      </w:r>
      <w:r w:rsidR="00231761" w:rsidRPr="00231761">
        <w:rPr>
          <w:b/>
        </w:rPr>
        <w:t>b</w:t>
      </w:r>
      <w:r w:rsidRPr="00231761">
        <w:rPr>
          <w:b/>
        </w:rPr>
        <w:t>”</w:t>
      </w:r>
      <w:r w:rsidRPr="00231761">
        <w:t>, black paper, uncut.</w:t>
      </w:r>
    </w:p>
    <w:p w:rsidR="00267259" w:rsidRDefault="00267259" w:rsidP="00D754E4">
      <w:pPr>
        <w:rPr>
          <w:sz w:val="24"/>
          <w:szCs w:val="24"/>
        </w:rPr>
      </w:pPr>
      <w:r>
        <w:rPr>
          <w:sz w:val="24"/>
          <w:szCs w:val="24"/>
        </w:rPr>
        <w:t>Pastels (15 boxes)</w:t>
      </w:r>
    </w:p>
    <w:p w:rsidR="00267259" w:rsidRDefault="00267259" w:rsidP="00D754E4">
      <w:pPr>
        <w:rPr>
          <w:sz w:val="24"/>
          <w:szCs w:val="24"/>
        </w:rPr>
      </w:pPr>
      <w:r>
        <w:rPr>
          <w:sz w:val="24"/>
          <w:szCs w:val="24"/>
        </w:rPr>
        <w:lastRenderedPageBreak/>
        <w:t>Construction paper crayons</w:t>
      </w:r>
      <w:r w:rsidR="00200FFB">
        <w:rPr>
          <w:sz w:val="24"/>
          <w:szCs w:val="24"/>
        </w:rPr>
        <w:t xml:space="preserve"> (15</w:t>
      </w:r>
      <w:r w:rsidR="00231761">
        <w:rPr>
          <w:sz w:val="24"/>
          <w:szCs w:val="24"/>
        </w:rPr>
        <w:t xml:space="preserve"> sets)</w:t>
      </w:r>
    </w:p>
    <w:p w:rsidR="00200FFB" w:rsidRDefault="00200FFB" w:rsidP="00D754E4">
      <w:pPr>
        <w:rPr>
          <w:sz w:val="24"/>
          <w:szCs w:val="24"/>
        </w:rPr>
      </w:pPr>
      <w:r>
        <w:rPr>
          <w:sz w:val="24"/>
          <w:szCs w:val="24"/>
        </w:rPr>
        <w:t>Markers (8 sets of each)</w:t>
      </w:r>
    </w:p>
    <w:p w:rsidR="00231761" w:rsidRDefault="00231761" w:rsidP="00D754E4">
      <w:pPr>
        <w:rPr>
          <w:sz w:val="24"/>
          <w:szCs w:val="24"/>
        </w:rPr>
      </w:pPr>
      <w:r>
        <w:rPr>
          <w:sz w:val="24"/>
          <w:szCs w:val="24"/>
        </w:rPr>
        <w:t>Glue sticks (30)</w:t>
      </w:r>
      <w:r w:rsidR="00200FFB">
        <w:rPr>
          <w:sz w:val="24"/>
          <w:szCs w:val="24"/>
        </w:rPr>
        <w:t xml:space="preserve"> if needed</w:t>
      </w:r>
    </w:p>
    <w:p w:rsidR="00231761" w:rsidRDefault="00231761" w:rsidP="00D754E4">
      <w:pPr>
        <w:rPr>
          <w:sz w:val="24"/>
          <w:szCs w:val="24"/>
        </w:rPr>
      </w:pPr>
      <w:r>
        <w:rPr>
          <w:sz w:val="24"/>
          <w:szCs w:val="24"/>
        </w:rPr>
        <w:t>From classroom: scissors</w:t>
      </w:r>
      <w:r w:rsidR="00200FFB">
        <w:rPr>
          <w:sz w:val="24"/>
          <w:szCs w:val="24"/>
        </w:rPr>
        <w:t>, rulers to make grids, and pencils if needed</w:t>
      </w:r>
    </w:p>
    <w:p w:rsidR="00231761" w:rsidRDefault="00231761" w:rsidP="00D754E4">
      <w:pPr>
        <w:rPr>
          <w:sz w:val="24"/>
          <w:szCs w:val="24"/>
        </w:rPr>
        <w:sectPr w:rsidR="00231761" w:rsidSect="00231761">
          <w:type w:val="continuous"/>
          <w:pgSz w:w="12240" w:h="15840"/>
          <w:pgMar w:top="1440" w:right="1440" w:bottom="1440" w:left="1440" w:header="720" w:footer="720" w:gutter="0"/>
          <w:cols w:num="2" w:space="720"/>
          <w:docGrid w:linePitch="360"/>
        </w:sectPr>
      </w:pPr>
    </w:p>
    <w:p w:rsidR="00200FFB" w:rsidRPr="00200FFB" w:rsidRDefault="00934FA4" w:rsidP="00200FFB">
      <w:pPr>
        <w:rPr>
          <w:b/>
          <w:sz w:val="24"/>
          <w:szCs w:val="24"/>
        </w:rPr>
      </w:pPr>
      <w:r w:rsidRPr="00C358A5">
        <w:rPr>
          <w:b/>
          <w:sz w:val="24"/>
          <w:szCs w:val="24"/>
        </w:rPr>
        <w:lastRenderedPageBreak/>
        <w:t xml:space="preserve">Concepts being taught: </w:t>
      </w:r>
      <w:r w:rsidRPr="00C358A5">
        <w:rPr>
          <w:sz w:val="24"/>
          <w:szCs w:val="24"/>
        </w:rPr>
        <w:t>Please be able to understand and explain these concepts with the students</w:t>
      </w:r>
      <w:r w:rsidRPr="00C358A5">
        <w:rPr>
          <w:b/>
          <w:sz w:val="24"/>
          <w:szCs w:val="24"/>
        </w:rPr>
        <w:t xml:space="preserve">. </w:t>
      </w:r>
      <w:r w:rsidR="00C358A5">
        <w:rPr>
          <w:b/>
          <w:sz w:val="24"/>
          <w:szCs w:val="24"/>
        </w:rPr>
        <w:t xml:space="preserve">                                                                                                                                                            </w:t>
      </w:r>
      <w:r w:rsidR="00200FFB" w:rsidRPr="00200FFB">
        <w:rPr>
          <w:b/>
          <w:sz w:val="24"/>
          <w:szCs w:val="24"/>
        </w:rPr>
        <w:t>Abstract art-</w:t>
      </w:r>
      <w:r w:rsidR="00200FFB" w:rsidRPr="00200FFB">
        <w:rPr>
          <w:sz w:val="24"/>
          <w:szCs w:val="24"/>
        </w:rPr>
        <w:t xml:space="preserve">Art that is geometric in design or simplified from its natural appearance; does not need to look like anything real. </w:t>
      </w:r>
    </w:p>
    <w:p w:rsidR="00934FA4" w:rsidRDefault="00934FA4" w:rsidP="00934FA4">
      <w:pPr>
        <w:rPr>
          <w:sz w:val="24"/>
          <w:szCs w:val="24"/>
        </w:rPr>
      </w:pPr>
      <w:r w:rsidRPr="000C4E1E">
        <w:rPr>
          <w:b/>
          <w:sz w:val="24"/>
          <w:szCs w:val="24"/>
        </w:rPr>
        <w:t>Mixed Media-</w:t>
      </w:r>
      <w:r>
        <w:rPr>
          <w:sz w:val="24"/>
          <w:szCs w:val="24"/>
        </w:rPr>
        <w:t xml:space="preserve"> Use of two or more different art mediums in one work of art. For these projects </w:t>
      </w:r>
      <w:r w:rsidR="00200FFB">
        <w:rPr>
          <w:sz w:val="24"/>
          <w:szCs w:val="24"/>
        </w:rPr>
        <w:t xml:space="preserve">you could be </w:t>
      </w:r>
      <w:r>
        <w:rPr>
          <w:sz w:val="24"/>
          <w:szCs w:val="24"/>
        </w:rPr>
        <w:t>using</w:t>
      </w:r>
      <w:r w:rsidR="00200FFB">
        <w:rPr>
          <w:sz w:val="24"/>
          <w:szCs w:val="24"/>
        </w:rPr>
        <w:t xml:space="preserve"> construction paper with pastel, crayon, or</w:t>
      </w:r>
      <w:r>
        <w:rPr>
          <w:sz w:val="24"/>
          <w:szCs w:val="24"/>
        </w:rPr>
        <w:t xml:space="preserve"> marker. </w:t>
      </w:r>
    </w:p>
    <w:p w:rsidR="00934FA4" w:rsidRDefault="00934FA4" w:rsidP="00934FA4">
      <w:pPr>
        <w:rPr>
          <w:sz w:val="24"/>
          <w:szCs w:val="24"/>
        </w:rPr>
      </w:pPr>
      <w:r w:rsidRPr="006A2171">
        <w:rPr>
          <w:b/>
          <w:sz w:val="24"/>
          <w:szCs w:val="24"/>
        </w:rPr>
        <w:t xml:space="preserve">Other Notes:  </w:t>
      </w:r>
      <w:r w:rsidRPr="006A2171">
        <w:rPr>
          <w:sz w:val="24"/>
          <w:szCs w:val="24"/>
        </w:rPr>
        <w:t xml:space="preserve">Please be sure to read through </w:t>
      </w:r>
      <w:r w:rsidRPr="006A2171">
        <w:rPr>
          <w:i/>
          <w:sz w:val="24"/>
          <w:szCs w:val="24"/>
        </w:rPr>
        <w:t>all</w:t>
      </w:r>
      <w:r w:rsidRPr="006A2171">
        <w:rPr>
          <w:sz w:val="24"/>
          <w:szCs w:val="24"/>
        </w:rPr>
        <w:t xml:space="preserve"> instructions with the students before they begin any project.</w:t>
      </w:r>
    </w:p>
    <w:p w:rsidR="00C358A5" w:rsidRDefault="00C358A5" w:rsidP="00934FA4">
      <w:pPr>
        <w:rPr>
          <w:sz w:val="24"/>
          <w:szCs w:val="24"/>
        </w:rPr>
      </w:pPr>
      <w:r>
        <w:rPr>
          <w:sz w:val="24"/>
          <w:szCs w:val="24"/>
        </w:rPr>
        <w:t>If you decide to do a traditional Kandinsky grid variation, you will need to have the students decide on how many grids to use, and be able to divide their paper accordingly by either folding it, or using a ruler and drawing their grids.</w:t>
      </w:r>
    </w:p>
    <w:p w:rsidR="00C358A5" w:rsidRDefault="00C358A5" w:rsidP="00934FA4">
      <w:pPr>
        <w:rPr>
          <w:sz w:val="24"/>
          <w:szCs w:val="24"/>
        </w:rPr>
      </w:pPr>
      <w:proofErr w:type="gramStart"/>
      <w:r>
        <w:rPr>
          <w:sz w:val="24"/>
          <w:szCs w:val="24"/>
        </w:rPr>
        <w:t>The tree on slide 11 was made by tracing their hand for the tree trunk and branches</w:t>
      </w:r>
      <w:proofErr w:type="gramEnd"/>
      <w:r>
        <w:rPr>
          <w:sz w:val="24"/>
          <w:szCs w:val="24"/>
        </w:rPr>
        <w:t>.</w:t>
      </w:r>
    </w:p>
    <w:p w:rsidR="00C358A5" w:rsidRPr="006A2171" w:rsidRDefault="00C358A5" w:rsidP="00934FA4">
      <w:pPr>
        <w:rPr>
          <w:sz w:val="24"/>
          <w:szCs w:val="24"/>
        </w:rPr>
      </w:pPr>
      <w:r>
        <w:rPr>
          <w:sz w:val="24"/>
          <w:szCs w:val="24"/>
        </w:rPr>
        <w:t>If using pastels, have the children experiment with smearing them together for a blended look.</w:t>
      </w:r>
    </w:p>
    <w:p w:rsidR="00C52CBC" w:rsidRPr="006A2171" w:rsidRDefault="00934FA4" w:rsidP="00F824A5">
      <w:pPr>
        <w:rPr>
          <w:sz w:val="24"/>
          <w:szCs w:val="24"/>
        </w:rPr>
      </w:pPr>
      <w:r>
        <w:rPr>
          <w:sz w:val="24"/>
          <w:szCs w:val="24"/>
        </w:rPr>
        <w:t>Save all scraps for other classes.</w:t>
      </w:r>
      <w:r w:rsidR="00C358A5">
        <w:rPr>
          <w:sz w:val="24"/>
          <w:szCs w:val="24"/>
        </w:rPr>
        <w:t xml:space="preserve"> </w:t>
      </w:r>
      <w:r>
        <w:rPr>
          <w:sz w:val="24"/>
          <w:szCs w:val="24"/>
        </w:rPr>
        <w:t xml:space="preserve"> And HAVE FUN!</w:t>
      </w:r>
      <w:bookmarkStart w:id="0" w:name="_GoBack"/>
      <w:bookmarkEnd w:id="0"/>
    </w:p>
    <w:sectPr w:rsidR="00C52CBC" w:rsidRPr="006A2171" w:rsidSect="00DD52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78" w:rsidRDefault="002A2778" w:rsidP="001B3C0C">
      <w:pPr>
        <w:spacing w:after="0" w:line="240" w:lineRule="auto"/>
      </w:pPr>
      <w:r>
        <w:separator/>
      </w:r>
    </w:p>
  </w:endnote>
  <w:endnote w:type="continuationSeparator" w:id="0">
    <w:p w:rsidR="002A2778" w:rsidRDefault="002A2778" w:rsidP="001B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78" w:rsidRDefault="002A2778" w:rsidP="001B3C0C">
      <w:pPr>
        <w:spacing w:after="0" w:line="240" w:lineRule="auto"/>
      </w:pPr>
      <w:r>
        <w:separator/>
      </w:r>
    </w:p>
  </w:footnote>
  <w:footnote w:type="continuationSeparator" w:id="0">
    <w:p w:rsidR="002A2778" w:rsidRDefault="002A2778" w:rsidP="001B3C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5444B"/>
    <w:multiLevelType w:val="hybridMultilevel"/>
    <w:tmpl w:val="4BFE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BD"/>
    <w:rsid w:val="000556E1"/>
    <w:rsid w:val="000E19C5"/>
    <w:rsid w:val="000E4D7C"/>
    <w:rsid w:val="00113A1B"/>
    <w:rsid w:val="0012082D"/>
    <w:rsid w:val="001437E3"/>
    <w:rsid w:val="001B3C0C"/>
    <w:rsid w:val="001B4492"/>
    <w:rsid w:val="00200FFB"/>
    <w:rsid w:val="00231761"/>
    <w:rsid w:val="00267259"/>
    <w:rsid w:val="002A2778"/>
    <w:rsid w:val="00377B00"/>
    <w:rsid w:val="00427EB3"/>
    <w:rsid w:val="004F2440"/>
    <w:rsid w:val="005763F1"/>
    <w:rsid w:val="005B3FD1"/>
    <w:rsid w:val="005C209F"/>
    <w:rsid w:val="005D5BF1"/>
    <w:rsid w:val="006601DB"/>
    <w:rsid w:val="00682115"/>
    <w:rsid w:val="00695C42"/>
    <w:rsid w:val="006A2171"/>
    <w:rsid w:val="006B2B9B"/>
    <w:rsid w:val="006B359B"/>
    <w:rsid w:val="0078588F"/>
    <w:rsid w:val="00787645"/>
    <w:rsid w:val="0081414C"/>
    <w:rsid w:val="008614BC"/>
    <w:rsid w:val="008A4985"/>
    <w:rsid w:val="008D6532"/>
    <w:rsid w:val="00934FA4"/>
    <w:rsid w:val="00A000FA"/>
    <w:rsid w:val="00A6485F"/>
    <w:rsid w:val="00A72963"/>
    <w:rsid w:val="00B00550"/>
    <w:rsid w:val="00B37C98"/>
    <w:rsid w:val="00B46A48"/>
    <w:rsid w:val="00B528E3"/>
    <w:rsid w:val="00B9711D"/>
    <w:rsid w:val="00BE2BF5"/>
    <w:rsid w:val="00C07A51"/>
    <w:rsid w:val="00C24593"/>
    <w:rsid w:val="00C358A5"/>
    <w:rsid w:val="00C52CBC"/>
    <w:rsid w:val="00C65A3E"/>
    <w:rsid w:val="00C735EC"/>
    <w:rsid w:val="00C753CC"/>
    <w:rsid w:val="00CD2B94"/>
    <w:rsid w:val="00CE0750"/>
    <w:rsid w:val="00CF15E1"/>
    <w:rsid w:val="00D04DC0"/>
    <w:rsid w:val="00D754E4"/>
    <w:rsid w:val="00DD52BD"/>
    <w:rsid w:val="00E01115"/>
    <w:rsid w:val="00E44EB1"/>
    <w:rsid w:val="00EF0077"/>
    <w:rsid w:val="00F824A5"/>
    <w:rsid w:val="00FD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B9B"/>
    <w:rPr>
      <w:strike w:val="0"/>
      <w:dstrike w:val="0"/>
      <w:color w:val="0000FF"/>
      <w:u w:val="none"/>
      <w:effect w:val="none"/>
    </w:rPr>
  </w:style>
  <w:style w:type="character" w:customStyle="1" w:styleId="itxtrst">
    <w:name w:val="itxtrst"/>
    <w:basedOn w:val="DefaultParagraphFont"/>
    <w:rsid w:val="006B2B9B"/>
  </w:style>
  <w:style w:type="paragraph" w:styleId="ListParagraph">
    <w:name w:val="List Paragraph"/>
    <w:basedOn w:val="Normal"/>
    <w:uiPriority w:val="34"/>
    <w:qFormat/>
    <w:rsid w:val="00EF0077"/>
    <w:pPr>
      <w:ind w:left="720"/>
      <w:contextualSpacing/>
    </w:pPr>
  </w:style>
  <w:style w:type="paragraph" w:styleId="BalloonText">
    <w:name w:val="Balloon Text"/>
    <w:basedOn w:val="Normal"/>
    <w:link w:val="BalloonTextChar"/>
    <w:uiPriority w:val="99"/>
    <w:semiHidden/>
    <w:unhideWhenUsed/>
    <w:rsid w:val="00E44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EB1"/>
    <w:rPr>
      <w:rFonts w:ascii="Segoe UI" w:hAnsi="Segoe UI" w:cs="Segoe UI"/>
      <w:sz w:val="18"/>
      <w:szCs w:val="18"/>
    </w:rPr>
  </w:style>
  <w:style w:type="character" w:styleId="CommentReference">
    <w:name w:val="annotation reference"/>
    <w:basedOn w:val="DefaultParagraphFont"/>
    <w:uiPriority w:val="99"/>
    <w:semiHidden/>
    <w:unhideWhenUsed/>
    <w:rsid w:val="0012082D"/>
    <w:rPr>
      <w:sz w:val="16"/>
      <w:szCs w:val="16"/>
    </w:rPr>
  </w:style>
  <w:style w:type="paragraph" w:styleId="CommentText">
    <w:name w:val="annotation text"/>
    <w:basedOn w:val="Normal"/>
    <w:link w:val="CommentTextChar"/>
    <w:uiPriority w:val="99"/>
    <w:semiHidden/>
    <w:unhideWhenUsed/>
    <w:rsid w:val="0012082D"/>
    <w:pPr>
      <w:spacing w:line="240" w:lineRule="auto"/>
    </w:pPr>
    <w:rPr>
      <w:sz w:val="20"/>
      <w:szCs w:val="20"/>
    </w:rPr>
  </w:style>
  <w:style w:type="character" w:customStyle="1" w:styleId="CommentTextChar">
    <w:name w:val="Comment Text Char"/>
    <w:basedOn w:val="DefaultParagraphFont"/>
    <w:link w:val="CommentText"/>
    <w:uiPriority w:val="99"/>
    <w:semiHidden/>
    <w:rsid w:val="0012082D"/>
    <w:rPr>
      <w:sz w:val="20"/>
      <w:szCs w:val="20"/>
    </w:rPr>
  </w:style>
  <w:style w:type="paragraph" w:styleId="CommentSubject">
    <w:name w:val="annotation subject"/>
    <w:basedOn w:val="CommentText"/>
    <w:next w:val="CommentText"/>
    <w:link w:val="CommentSubjectChar"/>
    <w:uiPriority w:val="99"/>
    <w:semiHidden/>
    <w:unhideWhenUsed/>
    <w:rsid w:val="0012082D"/>
    <w:rPr>
      <w:b/>
      <w:bCs/>
    </w:rPr>
  </w:style>
  <w:style w:type="character" w:customStyle="1" w:styleId="CommentSubjectChar">
    <w:name w:val="Comment Subject Char"/>
    <w:basedOn w:val="CommentTextChar"/>
    <w:link w:val="CommentSubject"/>
    <w:uiPriority w:val="99"/>
    <w:semiHidden/>
    <w:rsid w:val="0012082D"/>
    <w:rPr>
      <w:b/>
      <w:bCs/>
      <w:sz w:val="20"/>
      <w:szCs w:val="20"/>
    </w:rPr>
  </w:style>
  <w:style w:type="paragraph" w:styleId="Header">
    <w:name w:val="header"/>
    <w:basedOn w:val="Normal"/>
    <w:link w:val="HeaderChar"/>
    <w:uiPriority w:val="99"/>
    <w:unhideWhenUsed/>
    <w:rsid w:val="001B3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C0C"/>
  </w:style>
  <w:style w:type="paragraph" w:styleId="Footer">
    <w:name w:val="footer"/>
    <w:basedOn w:val="Normal"/>
    <w:link w:val="FooterChar"/>
    <w:uiPriority w:val="99"/>
    <w:unhideWhenUsed/>
    <w:rsid w:val="001B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C0C"/>
  </w:style>
  <w:style w:type="paragraph" w:styleId="NormalWeb">
    <w:name w:val="Normal (Web)"/>
    <w:basedOn w:val="Normal"/>
    <w:uiPriority w:val="99"/>
    <w:unhideWhenUsed/>
    <w:rsid w:val="00B9711D"/>
    <w:rPr>
      <w:rFonts w:ascii="Times New Roman" w:hAnsi="Times New Roman" w:cs="Times New Roman"/>
      <w:sz w:val="24"/>
      <w:szCs w:val="24"/>
    </w:rPr>
  </w:style>
  <w:style w:type="character" w:styleId="Strong">
    <w:name w:val="Strong"/>
    <w:basedOn w:val="DefaultParagraphFont"/>
    <w:uiPriority w:val="22"/>
    <w:qFormat/>
    <w:rsid w:val="00A000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B9B"/>
    <w:rPr>
      <w:strike w:val="0"/>
      <w:dstrike w:val="0"/>
      <w:color w:val="0000FF"/>
      <w:u w:val="none"/>
      <w:effect w:val="none"/>
    </w:rPr>
  </w:style>
  <w:style w:type="character" w:customStyle="1" w:styleId="itxtrst">
    <w:name w:val="itxtrst"/>
    <w:basedOn w:val="DefaultParagraphFont"/>
    <w:rsid w:val="006B2B9B"/>
  </w:style>
  <w:style w:type="paragraph" w:styleId="ListParagraph">
    <w:name w:val="List Paragraph"/>
    <w:basedOn w:val="Normal"/>
    <w:uiPriority w:val="34"/>
    <w:qFormat/>
    <w:rsid w:val="00EF0077"/>
    <w:pPr>
      <w:ind w:left="720"/>
      <w:contextualSpacing/>
    </w:pPr>
  </w:style>
  <w:style w:type="paragraph" w:styleId="BalloonText">
    <w:name w:val="Balloon Text"/>
    <w:basedOn w:val="Normal"/>
    <w:link w:val="BalloonTextChar"/>
    <w:uiPriority w:val="99"/>
    <w:semiHidden/>
    <w:unhideWhenUsed/>
    <w:rsid w:val="00E44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EB1"/>
    <w:rPr>
      <w:rFonts w:ascii="Segoe UI" w:hAnsi="Segoe UI" w:cs="Segoe UI"/>
      <w:sz w:val="18"/>
      <w:szCs w:val="18"/>
    </w:rPr>
  </w:style>
  <w:style w:type="character" w:styleId="CommentReference">
    <w:name w:val="annotation reference"/>
    <w:basedOn w:val="DefaultParagraphFont"/>
    <w:uiPriority w:val="99"/>
    <w:semiHidden/>
    <w:unhideWhenUsed/>
    <w:rsid w:val="0012082D"/>
    <w:rPr>
      <w:sz w:val="16"/>
      <w:szCs w:val="16"/>
    </w:rPr>
  </w:style>
  <w:style w:type="paragraph" w:styleId="CommentText">
    <w:name w:val="annotation text"/>
    <w:basedOn w:val="Normal"/>
    <w:link w:val="CommentTextChar"/>
    <w:uiPriority w:val="99"/>
    <w:semiHidden/>
    <w:unhideWhenUsed/>
    <w:rsid w:val="0012082D"/>
    <w:pPr>
      <w:spacing w:line="240" w:lineRule="auto"/>
    </w:pPr>
    <w:rPr>
      <w:sz w:val="20"/>
      <w:szCs w:val="20"/>
    </w:rPr>
  </w:style>
  <w:style w:type="character" w:customStyle="1" w:styleId="CommentTextChar">
    <w:name w:val="Comment Text Char"/>
    <w:basedOn w:val="DefaultParagraphFont"/>
    <w:link w:val="CommentText"/>
    <w:uiPriority w:val="99"/>
    <w:semiHidden/>
    <w:rsid w:val="0012082D"/>
    <w:rPr>
      <w:sz w:val="20"/>
      <w:szCs w:val="20"/>
    </w:rPr>
  </w:style>
  <w:style w:type="paragraph" w:styleId="CommentSubject">
    <w:name w:val="annotation subject"/>
    <w:basedOn w:val="CommentText"/>
    <w:next w:val="CommentText"/>
    <w:link w:val="CommentSubjectChar"/>
    <w:uiPriority w:val="99"/>
    <w:semiHidden/>
    <w:unhideWhenUsed/>
    <w:rsid w:val="0012082D"/>
    <w:rPr>
      <w:b/>
      <w:bCs/>
    </w:rPr>
  </w:style>
  <w:style w:type="character" w:customStyle="1" w:styleId="CommentSubjectChar">
    <w:name w:val="Comment Subject Char"/>
    <w:basedOn w:val="CommentTextChar"/>
    <w:link w:val="CommentSubject"/>
    <w:uiPriority w:val="99"/>
    <w:semiHidden/>
    <w:rsid w:val="0012082D"/>
    <w:rPr>
      <w:b/>
      <w:bCs/>
      <w:sz w:val="20"/>
      <w:szCs w:val="20"/>
    </w:rPr>
  </w:style>
  <w:style w:type="paragraph" w:styleId="Header">
    <w:name w:val="header"/>
    <w:basedOn w:val="Normal"/>
    <w:link w:val="HeaderChar"/>
    <w:uiPriority w:val="99"/>
    <w:unhideWhenUsed/>
    <w:rsid w:val="001B3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C0C"/>
  </w:style>
  <w:style w:type="paragraph" w:styleId="Footer">
    <w:name w:val="footer"/>
    <w:basedOn w:val="Normal"/>
    <w:link w:val="FooterChar"/>
    <w:uiPriority w:val="99"/>
    <w:unhideWhenUsed/>
    <w:rsid w:val="001B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C0C"/>
  </w:style>
  <w:style w:type="paragraph" w:styleId="NormalWeb">
    <w:name w:val="Normal (Web)"/>
    <w:basedOn w:val="Normal"/>
    <w:uiPriority w:val="99"/>
    <w:unhideWhenUsed/>
    <w:rsid w:val="00B9711D"/>
    <w:rPr>
      <w:rFonts w:ascii="Times New Roman" w:hAnsi="Times New Roman" w:cs="Times New Roman"/>
      <w:sz w:val="24"/>
      <w:szCs w:val="24"/>
    </w:rPr>
  </w:style>
  <w:style w:type="character" w:styleId="Strong">
    <w:name w:val="Strong"/>
    <w:basedOn w:val="DefaultParagraphFont"/>
    <w:uiPriority w:val="22"/>
    <w:qFormat/>
    <w:rsid w:val="00A00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1875">
      <w:bodyDiv w:val="1"/>
      <w:marLeft w:val="0"/>
      <w:marRight w:val="0"/>
      <w:marTop w:val="0"/>
      <w:marBottom w:val="0"/>
      <w:divBdr>
        <w:top w:val="single" w:sz="24" w:space="0" w:color="FF3300"/>
        <w:left w:val="none" w:sz="0" w:space="0" w:color="auto"/>
        <w:bottom w:val="none" w:sz="0" w:space="0" w:color="auto"/>
        <w:right w:val="none" w:sz="0" w:space="0" w:color="auto"/>
      </w:divBdr>
      <w:divsChild>
        <w:div w:id="241456351">
          <w:marLeft w:val="0"/>
          <w:marRight w:val="0"/>
          <w:marTop w:val="0"/>
          <w:marBottom w:val="180"/>
          <w:divBdr>
            <w:top w:val="none" w:sz="0" w:space="0" w:color="auto"/>
            <w:left w:val="none" w:sz="0" w:space="0" w:color="auto"/>
            <w:bottom w:val="none" w:sz="0" w:space="0" w:color="auto"/>
            <w:right w:val="none" w:sz="0" w:space="0" w:color="auto"/>
          </w:divBdr>
          <w:divsChild>
            <w:div w:id="1530413288">
              <w:marLeft w:val="0"/>
              <w:marRight w:val="0"/>
              <w:marTop w:val="0"/>
              <w:marBottom w:val="0"/>
              <w:divBdr>
                <w:top w:val="none" w:sz="0" w:space="0" w:color="auto"/>
                <w:left w:val="none" w:sz="0" w:space="0" w:color="auto"/>
                <w:bottom w:val="none" w:sz="0" w:space="0" w:color="auto"/>
                <w:right w:val="none" w:sz="0" w:space="0" w:color="auto"/>
              </w:divBdr>
              <w:divsChild>
                <w:div w:id="950281614">
                  <w:marLeft w:val="0"/>
                  <w:marRight w:val="0"/>
                  <w:marTop w:val="0"/>
                  <w:marBottom w:val="0"/>
                  <w:divBdr>
                    <w:top w:val="none" w:sz="0" w:space="0" w:color="auto"/>
                    <w:left w:val="none" w:sz="0" w:space="0" w:color="auto"/>
                    <w:bottom w:val="none" w:sz="0" w:space="0" w:color="auto"/>
                    <w:right w:val="none" w:sz="0" w:space="0" w:color="auto"/>
                  </w:divBdr>
                  <w:divsChild>
                    <w:div w:id="834688151">
                      <w:marLeft w:val="0"/>
                      <w:marRight w:val="0"/>
                      <w:marTop w:val="0"/>
                      <w:marBottom w:val="0"/>
                      <w:divBdr>
                        <w:top w:val="none" w:sz="0" w:space="0" w:color="auto"/>
                        <w:left w:val="none" w:sz="0" w:space="0" w:color="auto"/>
                        <w:bottom w:val="none" w:sz="0" w:space="0" w:color="auto"/>
                        <w:right w:val="none" w:sz="0" w:space="0" w:color="auto"/>
                      </w:divBdr>
                      <w:divsChild>
                        <w:div w:id="1116363657">
                          <w:marLeft w:val="0"/>
                          <w:marRight w:val="0"/>
                          <w:marTop w:val="0"/>
                          <w:marBottom w:val="0"/>
                          <w:divBdr>
                            <w:top w:val="none" w:sz="0" w:space="0" w:color="auto"/>
                            <w:left w:val="none" w:sz="0" w:space="0" w:color="auto"/>
                            <w:bottom w:val="none" w:sz="0" w:space="0" w:color="auto"/>
                            <w:right w:val="none" w:sz="0" w:space="0" w:color="auto"/>
                          </w:divBdr>
                          <w:divsChild>
                            <w:div w:id="10097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Chamberlain</dc:creator>
  <cp:keywords/>
  <dc:description/>
  <cp:lastModifiedBy>Chris Keller</cp:lastModifiedBy>
  <cp:revision>2</cp:revision>
  <cp:lastPrinted>2013-11-20T20:08:00Z</cp:lastPrinted>
  <dcterms:created xsi:type="dcterms:W3CDTF">2014-09-12T03:30:00Z</dcterms:created>
  <dcterms:modified xsi:type="dcterms:W3CDTF">2014-09-12T03:30:00Z</dcterms:modified>
</cp:coreProperties>
</file>